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A58E" w14:textId="77777777" w:rsidR="001E37C9" w:rsidRPr="001E37C9" w:rsidRDefault="009D4655" w:rsidP="00BA5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7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FC11F04" w14:textId="77777777" w:rsidR="00E17A5F" w:rsidRPr="00B83DBF" w:rsidRDefault="009E328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Amount - one scho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larship - one thousand dollars 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($1,000.00)</w:t>
      </w:r>
    </w:p>
    <w:p w14:paraId="457D4D75" w14:textId="2EFEBFC2" w:rsidR="006E38BF" w:rsidRDefault="00E17A5F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o be distributed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five hundred dollars (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$500.00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</w:t>
      </w:r>
      <w:r w:rsidR="00900143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29,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2023,</w:t>
      </w:r>
      <w:r w:rsidR="0090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Family Picnic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Hardinge</w:t>
      </w:r>
      <w:proofErr w:type="spellEnd"/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Park 1 </w:t>
      </w:r>
      <w:proofErr w:type="spellStart"/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Hardinge</w:t>
      </w:r>
      <w:proofErr w:type="spellEnd"/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Dr, Elmira, NY 14903</w:t>
      </w:r>
    </w:p>
    <w:p w14:paraId="4ECF9B9E" w14:textId="0666F53A" w:rsidR="009714FE" w:rsidRDefault="006E38BF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ve hundred dollars (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$500.00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successful completion of first semester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enrollment in second semester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cumulative average of 3.00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91DAF6" w14:textId="77777777" w:rsidR="00F141D7" w:rsidRDefault="00F141D7" w:rsidP="002207D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9CBB0" w14:textId="77777777" w:rsidR="00E17A5F" w:rsidRPr="00B83DBF" w:rsidRDefault="009E328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 must</w:t>
      </w:r>
      <w:r w:rsidR="00E17A5F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57DAE1" w14:textId="19475558" w:rsidR="002A6B8A" w:rsidRPr="00B83DBF" w:rsidRDefault="00E17A5F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eside in 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Chemung County </w:t>
      </w:r>
      <w:r w:rsidR="002A6B8A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and receive a GED or Home School equivalent of a GED in 20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93B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6B8A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</w:p>
    <w:p w14:paraId="4974CF91" w14:textId="77777777" w:rsidR="009714FE" w:rsidRDefault="002A6B8A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aduate from a high school or certified trade school (BOCES) 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in Chemung County</w:t>
      </w:r>
      <w:r w:rsidR="00893B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4BC1BF" w14:textId="77777777" w:rsidR="00E17A5F" w:rsidRPr="00B83DBF" w:rsidRDefault="00E17A5F" w:rsidP="002207D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48E95" w14:textId="77777777" w:rsidR="002A6B8A" w:rsidRPr="00B83DBF" w:rsidRDefault="00E17A5F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must</w:t>
      </w:r>
      <w:r w:rsidR="00997C04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attend</w:t>
      </w:r>
    </w:p>
    <w:p w14:paraId="30EECDEF" w14:textId="3A5E8B0D" w:rsidR="002A6B8A" w:rsidRPr="00B83DBF" w:rsidRDefault="002A6B8A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850EA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two- or four-year</w:t>
      </w:r>
      <w:r w:rsidR="009E3285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or university</w:t>
      </w:r>
      <w:r w:rsidR="00E17A5F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completing High School Diploma requirements in 20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</w:p>
    <w:p w14:paraId="545F2190" w14:textId="75BBFAF7" w:rsidR="002A6B8A" w:rsidRDefault="002A6B8A" w:rsidP="002207D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 Trade School in 20</w:t>
      </w:r>
      <w:r w:rsidR="009B1B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93B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97860D" w14:textId="77777777" w:rsidR="009714FE" w:rsidRPr="00B83DBF" w:rsidRDefault="009714FE" w:rsidP="002207D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E7A6A" w14:textId="4F18F95B" w:rsidR="009E3285" w:rsidRDefault="009E328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Application </w:t>
      </w:r>
      <w:r w:rsidR="002E1B41">
        <w:rPr>
          <w:rFonts w:ascii="Times New Roman" w:eastAsia="Times New Roman" w:hAnsi="Times New Roman" w:cs="Times New Roman"/>
          <w:color w:val="000000"/>
          <w:sz w:val="24"/>
          <w:szCs w:val="24"/>
        </w:rPr>
        <w:t>will be completed in full and included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applicant's</w:t>
      </w:r>
      <w:r w:rsidR="001E37C9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parent permission for members of the E.J. Brewer Detachment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receive a</w:t>
      </w:r>
      <w:r w:rsidR="00893BBF"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review a certified transcript concerning the applicant and make inquiries</w:t>
      </w:r>
      <w:r w:rsidR="00C9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concerning the information presented on the application.</w:t>
      </w:r>
    </w:p>
    <w:p w14:paraId="50AAF83E" w14:textId="77777777" w:rsidR="009714FE" w:rsidRPr="00B83DBF" w:rsidRDefault="009714FE" w:rsidP="002207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024428" w14:textId="1AC86F9F" w:rsidR="009E3285" w:rsidRPr="003F1CA4" w:rsidRDefault="001E37C9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1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</w:t>
      </w:r>
      <w:r w:rsidR="003F1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cation for the scholarship MUST </w:t>
      </w:r>
      <w:r w:rsidRPr="003F1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 completed by </w:t>
      </w:r>
      <w:r w:rsidR="00B3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</w:t>
      </w:r>
      <w:r w:rsidR="009E3285" w:rsidRPr="003F1C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May</w:t>
      </w:r>
      <w:r w:rsidR="00997C04" w:rsidRPr="003F1C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9B1B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B3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9E3285" w:rsidRPr="003F1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FD8002" w14:textId="77777777" w:rsidR="009714FE" w:rsidRPr="00B83DBF" w:rsidRDefault="009714FE" w:rsidP="0022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249F86" w14:textId="77777777" w:rsidR="00DE6C99" w:rsidRDefault="00DE6C99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Award of scholarship is not solely based on the applicant’s academics</w:t>
      </w:r>
      <w:r w:rsidR="003F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a review of the application and the applicant’s involvement within the community.</w:t>
      </w:r>
    </w:p>
    <w:p w14:paraId="7B08A680" w14:textId="77777777" w:rsidR="009714FE" w:rsidRPr="00B83DBF" w:rsidRDefault="009714FE" w:rsidP="002207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88001" w14:textId="29722C46" w:rsidR="009714FE" w:rsidRDefault="009E328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F0063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 winner 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announced </w:t>
      </w:r>
      <w:r w:rsidR="002E1B41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E38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39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835173" w14:textId="77777777" w:rsidR="00F141D7" w:rsidRDefault="00F141D7" w:rsidP="002207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86D43" w14:textId="77777777" w:rsidR="009714FE" w:rsidRDefault="00A6550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Applications can be found on the E. J. Brewer Marine Corps League web site</w:t>
      </w:r>
      <w:r w:rsidR="00C4701C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>: ejbrewermarines.com</w:t>
      </w:r>
      <w:r w:rsidR="003F1C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E47DEE" w14:textId="77777777" w:rsidR="009714FE" w:rsidRPr="009714FE" w:rsidRDefault="009714FE" w:rsidP="002207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DE18" w14:textId="59D3FCFB" w:rsidR="00A65505" w:rsidRPr="00B83DBF" w:rsidRDefault="00A65505" w:rsidP="002207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can be referred to </w:t>
      </w:r>
      <w:r w:rsidR="0090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Jack Schamel </w:t>
      </w:r>
      <w:r w:rsidR="0069704D">
        <w:rPr>
          <w:rFonts w:ascii="Times New Roman" w:eastAsia="Times New Roman" w:hAnsi="Times New Roman" w:cs="Times New Roman"/>
          <w:color w:val="000000"/>
          <w:sz w:val="24"/>
          <w:szCs w:val="24"/>
        </w:rPr>
        <w:t>(607) 738-7194</w:t>
      </w:r>
      <w:r w:rsidR="00001D0D" w:rsidRPr="00B83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hyperlink r:id="rId8" w:history="1">
        <w:r w:rsidR="0069704D" w:rsidRPr="003537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usmc1954@gmail.com</w:t>
        </w:r>
      </w:hyperlink>
      <w:r w:rsidR="00697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B7EEE6" w14:textId="77777777" w:rsidR="00F42532" w:rsidRPr="00B83DBF" w:rsidRDefault="00F42532" w:rsidP="002207DF">
      <w:pPr>
        <w:spacing w:after="0" w:line="240" w:lineRule="auto"/>
        <w:rPr>
          <w:sz w:val="24"/>
          <w:szCs w:val="24"/>
        </w:rPr>
      </w:pPr>
    </w:p>
    <w:sectPr w:rsidR="00F42532" w:rsidRPr="00B83D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3852" w14:textId="77777777" w:rsidR="005832D1" w:rsidRDefault="005832D1" w:rsidP="00BA5BD2">
      <w:pPr>
        <w:spacing w:after="0" w:line="240" w:lineRule="auto"/>
      </w:pPr>
      <w:r>
        <w:separator/>
      </w:r>
    </w:p>
  </w:endnote>
  <w:endnote w:type="continuationSeparator" w:id="0">
    <w:p w14:paraId="3E8E99EB" w14:textId="77777777" w:rsidR="005832D1" w:rsidRDefault="005832D1" w:rsidP="00B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88B0" w14:textId="77777777" w:rsidR="005832D1" w:rsidRDefault="005832D1" w:rsidP="00BA5BD2">
      <w:pPr>
        <w:spacing w:after="0" w:line="240" w:lineRule="auto"/>
      </w:pPr>
      <w:r>
        <w:separator/>
      </w:r>
    </w:p>
  </w:footnote>
  <w:footnote w:type="continuationSeparator" w:id="0">
    <w:p w14:paraId="4E73B956" w14:textId="77777777" w:rsidR="005832D1" w:rsidRDefault="005832D1" w:rsidP="00BA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2FEC" w14:textId="77777777" w:rsidR="008F0F13" w:rsidRPr="00F141D7" w:rsidRDefault="008F0F13" w:rsidP="000850EA">
    <w:pPr>
      <w:pStyle w:val="ListParagraph"/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F141D7">
      <w:rPr>
        <w:rFonts w:ascii="Times New Roman" w:eastAsia="Times New Roman" w:hAnsi="Times New Roman" w:cs="Times New Roman"/>
        <w:b/>
        <w:color w:val="000000"/>
        <w:sz w:val="28"/>
        <w:szCs w:val="28"/>
      </w:rPr>
      <w:t>Marine Corps League Brewer Detachment</w:t>
    </w:r>
  </w:p>
  <w:p w14:paraId="1C6F5AC3" w14:textId="165EDFD9" w:rsidR="008F0F13" w:rsidRDefault="009B1B15" w:rsidP="008F0F13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202</w:t>
    </w:r>
    <w:r w:rsidR="00B33920">
      <w:rPr>
        <w:rFonts w:ascii="Times New Roman" w:eastAsia="Times New Roman" w:hAnsi="Times New Roman" w:cs="Times New Roman"/>
        <w:b/>
        <w:color w:val="000000"/>
        <w:sz w:val="28"/>
        <w:szCs w:val="28"/>
      </w:rPr>
      <w:t>3</w:t>
    </w:r>
    <w:r w:rsidR="008F0F13" w:rsidRPr="00B83DB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Scholarship </w:t>
    </w:r>
  </w:p>
  <w:p w14:paraId="76F99F23" w14:textId="77777777" w:rsidR="008F0F13" w:rsidRPr="00B83DBF" w:rsidRDefault="008F0F13" w:rsidP="008F0F13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Information, Criteria &amp; </w:t>
    </w:r>
    <w:r w:rsidRPr="00B83DBF">
      <w:rPr>
        <w:rFonts w:ascii="Times New Roman" w:eastAsia="Times New Roman" w:hAnsi="Times New Roman" w:cs="Times New Roman"/>
        <w:b/>
        <w:color w:val="000000"/>
        <w:sz w:val="28"/>
        <w:szCs w:val="28"/>
      </w:rPr>
      <w:t>Requirements</w:t>
    </w:r>
  </w:p>
  <w:p w14:paraId="615AF9AC" w14:textId="77777777" w:rsidR="00BA5BD2" w:rsidRDefault="00BA5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7D9"/>
    <w:multiLevelType w:val="hybridMultilevel"/>
    <w:tmpl w:val="10889C30"/>
    <w:lvl w:ilvl="0" w:tplc="65003F3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1374"/>
    <w:multiLevelType w:val="hybridMultilevel"/>
    <w:tmpl w:val="1EF87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F5DE0"/>
    <w:multiLevelType w:val="multilevel"/>
    <w:tmpl w:val="569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201635">
    <w:abstractNumId w:val="2"/>
  </w:num>
  <w:num w:numId="2" w16cid:durableId="321814460">
    <w:abstractNumId w:val="1"/>
  </w:num>
  <w:num w:numId="3" w16cid:durableId="22834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85"/>
    <w:rsid w:val="00001D0D"/>
    <w:rsid w:val="0003014B"/>
    <w:rsid w:val="00072A9C"/>
    <w:rsid w:val="000850EA"/>
    <w:rsid w:val="001E37C9"/>
    <w:rsid w:val="002207DF"/>
    <w:rsid w:val="00242DAA"/>
    <w:rsid w:val="00262093"/>
    <w:rsid w:val="00274312"/>
    <w:rsid w:val="00297744"/>
    <w:rsid w:val="002A6B8A"/>
    <w:rsid w:val="002E1B41"/>
    <w:rsid w:val="0036135E"/>
    <w:rsid w:val="003D75D9"/>
    <w:rsid w:val="003F1CA4"/>
    <w:rsid w:val="00427097"/>
    <w:rsid w:val="00441591"/>
    <w:rsid w:val="005832D1"/>
    <w:rsid w:val="0069704D"/>
    <w:rsid w:val="006A2ABB"/>
    <w:rsid w:val="006E38BF"/>
    <w:rsid w:val="00881035"/>
    <w:rsid w:val="00893BBF"/>
    <w:rsid w:val="008F0F13"/>
    <w:rsid w:val="00900143"/>
    <w:rsid w:val="00933B24"/>
    <w:rsid w:val="009714FE"/>
    <w:rsid w:val="00997C04"/>
    <w:rsid w:val="009B1B15"/>
    <w:rsid w:val="009D4655"/>
    <w:rsid w:val="009E3285"/>
    <w:rsid w:val="00A65505"/>
    <w:rsid w:val="00AF74BE"/>
    <w:rsid w:val="00B10B4C"/>
    <w:rsid w:val="00B33920"/>
    <w:rsid w:val="00B83DBF"/>
    <w:rsid w:val="00B86F3D"/>
    <w:rsid w:val="00B9016B"/>
    <w:rsid w:val="00BA5BD2"/>
    <w:rsid w:val="00BB53F5"/>
    <w:rsid w:val="00C4701C"/>
    <w:rsid w:val="00C970DD"/>
    <w:rsid w:val="00DE6C99"/>
    <w:rsid w:val="00E14621"/>
    <w:rsid w:val="00E17A5F"/>
    <w:rsid w:val="00EF0063"/>
    <w:rsid w:val="00F141D7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322B"/>
  <w15:docId w15:val="{F001926A-6287-4E2B-B17B-E97FE65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D2"/>
  </w:style>
  <w:style w:type="paragraph" w:styleId="Footer">
    <w:name w:val="footer"/>
    <w:basedOn w:val="Normal"/>
    <w:link w:val="FooterChar"/>
    <w:uiPriority w:val="99"/>
    <w:unhideWhenUsed/>
    <w:rsid w:val="00BA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D2"/>
  </w:style>
  <w:style w:type="paragraph" w:styleId="ListParagraph">
    <w:name w:val="List Paragraph"/>
    <w:basedOn w:val="Normal"/>
    <w:uiPriority w:val="34"/>
    <w:qFormat/>
    <w:rsid w:val="00F14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0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9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7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6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mc195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3FE4-5DA3-42A9-B980-7E3E5758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</dc:creator>
  <cp:keywords>Corning Non-Corning</cp:keywords>
  <cp:lastModifiedBy>Janis Witchey</cp:lastModifiedBy>
  <cp:revision>2</cp:revision>
  <dcterms:created xsi:type="dcterms:W3CDTF">2023-03-10T15:27:00Z</dcterms:created>
  <dcterms:modified xsi:type="dcterms:W3CDTF">2023-03-10T15:27:00Z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54542ee8-689d-4c4f-a25f-68500c834346</vt:lpwstr>
  </property>
  <property fmtid="{D5CDD505-2E9C-101B-9397-08002B2CF9AE}" pid="3" name="CorningConfigurationVersion">
    <vt:lpwstr>3.0.11.5.6.1ENM-4.8Edit</vt:lpwstr>
  </property>
  <property fmtid="{D5CDD505-2E9C-101B-9397-08002B2CF9AE}" pid="4" name="CorningFullClassification">
    <vt:lpwstr>Non-Corning</vt:lpwstr>
  </property>
  <property fmtid="{D5CDD505-2E9C-101B-9397-08002B2CF9AE}" pid="5" name="CCTCode">
    <vt:lpwstr>NC</vt:lpwstr>
  </property>
  <property fmtid="{D5CDD505-2E9C-101B-9397-08002B2CF9AE}" pid="6" name="CRCCode">
    <vt:lpwstr/>
  </property>
  <property fmtid="{D5CDD505-2E9C-101B-9397-08002B2CF9AE}" pid="7" name="CORNINGClassification">
    <vt:lpwstr>Non-Corning</vt:lpwstr>
  </property>
  <property fmtid="{D5CDD505-2E9C-101B-9397-08002B2CF9AE}" pid="8" name="CORNINGLabelExtension">
    <vt:lpwstr>None</vt:lpwstr>
  </property>
  <property fmtid="{D5CDD505-2E9C-101B-9397-08002B2CF9AE}" pid="9" name="CORNINGDisplayOptionalMarkingLanguage">
    <vt:lpwstr>None</vt:lpwstr>
  </property>
  <property fmtid="{D5CDD505-2E9C-101B-9397-08002B2CF9AE}" pid="10" name="CORNINGMarkingOption">
    <vt:lpwstr>Automatic</vt:lpwstr>
  </property>
  <property fmtid="{D5CDD505-2E9C-101B-9397-08002B2CF9AE}" pid="12" name="_NewReviewCycle">
    <vt:lpwstr/>
  </property>
</Properties>
</file>